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77CA3" w:rsidRDefault="00B77CA3" w:rsidP="00BF3C7C">
      <w:pPr>
        <w:jc w:val="center"/>
        <w:rPr>
          <w:b/>
        </w:rPr>
      </w:pPr>
    </w:p>
    <w:p w:rsidR="00BF3C7C" w:rsidRPr="00BF3C7C" w:rsidRDefault="00BF3C7C" w:rsidP="00BF3C7C">
      <w:pPr>
        <w:jc w:val="center"/>
        <w:rPr>
          <w:b/>
        </w:rPr>
      </w:pPr>
      <w:r w:rsidRPr="00BF3C7C">
        <w:rPr>
          <w:b/>
        </w:rPr>
        <w:t>CLIENT INFORMATION &amp; AGREEMENT</w:t>
      </w:r>
    </w:p>
    <w:p w:rsidR="00BF3C7C" w:rsidRPr="001D0A8B" w:rsidRDefault="00BF3C7C">
      <w:pPr>
        <w:rPr>
          <w:sz w:val="28"/>
        </w:rPr>
      </w:pPr>
    </w:p>
    <w:p w:rsidR="00BF3C7C" w:rsidRPr="007B2E46" w:rsidRDefault="007B2E46" w:rsidP="007B2E46">
      <w:pPr>
        <w:rPr>
          <w:b/>
          <w:sz w:val="28"/>
        </w:rPr>
      </w:pPr>
      <w:r>
        <w:rPr>
          <w:b/>
          <w:sz w:val="28"/>
        </w:rPr>
        <w:t xml:space="preserve">Background &amp; </w:t>
      </w:r>
      <w:r w:rsidR="007621AE">
        <w:rPr>
          <w:b/>
          <w:sz w:val="28"/>
        </w:rPr>
        <w:t>Training</w:t>
      </w:r>
    </w:p>
    <w:p w:rsidR="007B2E46" w:rsidRDefault="007B2E46" w:rsidP="00BF3C7C">
      <w:pPr>
        <w:pStyle w:val="NormalWeb"/>
        <w:spacing w:before="2" w:after="2"/>
        <w:rPr>
          <w:rFonts w:asciiTheme="minorHAnsi" w:hAnsiTheme="minorHAnsi"/>
          <w:sz w:val="24"/>
        </w:rPr>
      </w:pPr>
      <w:r w:rsidRPr="001D0A8B">
        <w:rPr>
          <w:rFonts w:asciiTheme="minorHAnsi" w:hAnsiTheme="minorHAnsi"/>
          <w:sz w:val="24"/>
        </w:rPr>
        <w:t>Karen Avalon - DNM, LCPH, HMA</w:t>
      </w:r>
      <w:r w:rsidR="007621AE">
        <w:rPr>
          <w:rFonts w:asciiTheme="minorHAnsi" w:hAnsiTheme="minorHAnsi"/>
          <w:sz w:val="24"/>
        </w:rPr>
        <w:t>, MSS</w:t>
      </w:r>
      <w:r w:rsidRPr="001D0A8B">
        <w:rPr>
          <w:rFonts w:asciiTheme="minorHAnsi" w:hAnsiTheme="minorHAnsi"/>
          <w:sz w:val="24"/>
        </w:rPr>
        <w:br/>
        <w:t xml:space="preserve">Founder and CEO of Quantum Life LLC </w:t>
      </w:r>
      <w:r w:rsidRPr="001D0A8B">
        <w:rPr>
          <w:rFonts w:asciiTheme="minorHAnsi" w:hAnsiTheme="minorHAnsi"/>
          <w:sz w:val="24"/>
        </w:rPr>
        <w:br/>
      </w:r>
      <w:r>
        <w:rPr>
          <w:rFonts w:asciiTheme="minorHAnsi" w:hAnsiTheme="minorHAnsi"/>
          <w:sz w:val="24"/>
        </w:rPr>
        <w:t>Founder &amp; Creator</w:t>
      </w:r>
      <w:r w:rsidRPr="001D0A8B">
        <w:rPr>
          <w:rFonts w:asciiTheme="minorHAnsi" w:hAnsiTheme="minorHAnsi"/>
          <w:sz w:val="24"/>
        </w:rPr>
        <w:t xml:space="preserve"> of The Quantum </w:t>
      </w:r>
      <w:proofErr w:type="spellStart"/>
      <w:r w:rsidRPr="001D0A8B">
        <w:rPr>
          <w:rFonts w:asciiTheme="minorHAnsi" w:hAnsiTheme="minorHAnsi"/>
          <w:sz w:val="24"/>
        </w:rPr>
        <w:t>iLife</w:t>
      </w:r>
      <w:proofErr w:type="spellEnd"/>
      <w:r w:rsidRPr="001D0A8B">
        <w:rPr>
          <w:rFonts w:asciiTheme="minorHAnsi" w:hAnsiTheme="minorHAnsi"/>
          <w:sz w:val="24"/>
        </w:rPr>
        <w:t>/</w:t>
      </w:r>
      <w:proofErr w:type="spellStart"/>
      <w:r w:rsidRPr="001D0A8B">
        <w:rPr>
          <w:rFonts w:asciiTheme="minorHAnsi" w:hAnsiTheme="minorHAnsi"/>
          <w:sz w:val="24"/>
        </w:rPr>
        <w:t>iNfinity</w:t>
      </w:r>
      <w:proofErr w:type="spellEnd"/>
    </w:p>
    <w:p w:rsidR="007B2E46" w:rsidRDefault="007B2E46" w:rsidP="00BF3C7C">
      <w:pPr>
        <w:pStyle w:val="NormalWeb"/>
        <w:spacing w:before="2" w:after="2"/>
        <w:rPr>
          <w:rFonts w:asciiTheme="minorHAnsi" w:hAnsiTheme="minorHAnsi"/>
          <w:sz w:val="24"/>
        </w:rPr>
      </w:pPr>
    </w:p>
    <w:p w:rsidR="001D0A8B" w:rsidRDefault="00BF3C7C" w:rsidP="00BF3C7C">
      <w:pPr>
        <w:pStyle w:val="NormalWeb"/>
        <w:spacing w:before="2" w:after="2"/>
        <w:rPr>
          <w:rFonts w:asciiTheme="minorHAnsi" w:hAnsiTheme="minorHAnsi"/>
          <w:sz w:val="24"/>
        </w:rPr>
      </w:pPr>
      <w:r w:rsidRPr="001D0A8B">
        <w:rPr>
          <w:rFonts w:asciiTheme="minorHAnsi" w:hAnsiTheme="minorHAnsi"/>
          <w:sz w:val="24"/>
        </w:rPr>
        <w:t xml:space="preserve">I am a licensed Homeopath </w:t>
      </w:r>
      <w:r w:rsidR="001D0A8B">
        <w:rPr>
          <w:rFonts w:asciiTheme="minorHAnsi" w:hAnsiTheme="minorHAnsi"/>
          <w:sz w:val="24"/>
        </w:rPr>
        <w:t>and holistic health care practitioner. I am</w:t>
      </w:r>
      <w:r w:rsidRPr="001D0A8B">
        <w:rPr>
          <w:rFonts w:asciiTheme="minorHAnsi" w:hAnsiTheme="minorHAnsi"/>
          <w:sz w:val="24"/>
        </w:rPr>
        <w:t xml:space="preserve"> a</w:t>
      </w:r>
      <w:r w:rsidR="001D0A8B">
        <w:rPr>
          <w:rFonts w:asciiTheme="minorHAnsi" w:hAnsiTheme="minorHAnsi"/>
          <w:sz w:val="24"/>
        </w:rPr>
        <w:t xml:space="preserve">lso a church Minister, </w:t>
      </w:r>
      <w:r w:rsidRPr="001D0A8B">
        <w:rPr>
          <w:rFonts w:asciiTheme="minorHAnsi" w:hAnsiTheme="minorHAnsi"/>
          <w:sz w:val="24"/>
        </w:rPr>
        <w:t>passionate about the benefits of complementary</w:t>
      </w:r>
      <w:r w:rsidR="001D0A8B">
        <w:rPr>
          <w:rFonts w:asciiTheme="minorHAnsi" w:hAnsiTheme="minorHAnsi"/>
          <w:sz w:val="24"/>
        </w:rPr>
        <w:t xml:space="preserve"> and alternative medicine and I am </w:t>
      </w:r>
      <w:r w:rsidRPr="001D0A8B">
        <w:rPr>
          <w:rFonts w:asciiTheme="minorHAnsi" w:hAnsiTheme="minorHAnsi"/>
          <w:sz w:val="24"/>
        </w:rPr>
        <w:t>dedicated to creating more 'health' in the world.</w:t>
      </w:r>
      <w:r w:rsidR="001D0A8B">
        <w:rPr>
          <w:rFonts w:asciiTheme="minorHAnsi" w:hAnsiTheme="minorHAnsi"/>
          <w:sz w:val="24"/>
        </w:rPr>
        <w:t xml:space="preserve"> </w:t>
      </w:r>
      <w:r w:rsidR="007621AE">
        <w:rPr>
          <w:rFonts w:asciiTheme="minorHAnsi" w:hAnsiTheme="minorHAnsi"/>
          <w:sz w:val="24"/>
        </w:rPr>
        <w:t xml:space="preserve"> I have a </w:t>
      </w:r>
      <w:proofErr w:type="spellStart"/>
      <w:r w:rsidR="007621AE">
        <w:rPr>
          <w:rFonts w:asciiTheme="minorHAnsi" w:hAnsiTheme="minorHAnsi"/>
          <w:sz w:val="24"/>
        </w:rPr>
        <w:t>Masters</w:t>
      </w:r>
      <w:proofErr w:type="spellEnd"/>
      <w:r w:rsidR="007621AE">
        <w:rPr>
          <w:rFonts w:asciiTheme="minorHAnsi" w:hAnsiTheme="minorHAnsi"/>
          <w:sz w:val="24"/>
        </w:rPr>
        <w:t xml:space="preserve"> Degree in Spiritual Science and believe we heal ourselves at a Soul level. </w:t>
      </w:r>
      <w:r w:rsidR="001D0A8B">
        <w:rPr>
          <w:rFonts w:asciiTheme="minorHAnsi" w:hAnsiTheme="minorHAnsi"/>
          <w:sz w:val="24"/>
        </w:rPr>
        <w:t xml:space="preserve"> I began my</w:t>
      </w:r>
      <w:r w:rsidRPr="001D0A8B">
        <w:rPr>
          <w:rFonts w:asciiTheme="minorHAnsi" w:hAnsiTheme="minorHAnsi"/>
          <w:sz w:val="24"/>
        </w:rPr>
        <w:t xml:space="preserve"> career in Biofeedback twenty years ago in the UK, with the leading Biofeedback technology at the time; the QXCI, now known as the </w:t>
      </w:r>
      <w:r w:rsidR="001D0A8B">
        <w:rPr>
          <w:rFonts w:asciiTheme="minorHAnsi" w:hAnsiTheme="minorHAnsi"/>
          <w:sz w:val="24"/>
        </w:rPr>
        <w:t xml:space="preserve">EPFX or </w:t>
      </w:r>
      <w:proofErr w:type="spellStart"/>
      <w:r w:rsidR="001D0A8B">
        <w:rPr>
          <w:rFonts w:asciiTheme="minorHAnsi" w:hAnsiTheme="minorHAnsi"/>
          <w:sz w:val="24"/>
        </w:rPr>
        <w:t>Eductor</w:t>
      </w:r>
      <w:proofErr w:type="spellEnd"/>
      <w:r w:rsidR="001D0A8B">
        <w:rPr>
          <w:rFonts w:asciiTheme="minorHAnsi" w:hAnsiTheme="minorHAnsi"/>
          <w:sz w:val="24"/>
        </w:rPr>
        <w:t>.  I</w:t>
      </w:r>
      <w:r w:rsidRPr="001D0A8B">
        <w:rPr>
          <w:rFonts w:asciiTheme="minorHAnsi" w:hAnsiTheme="minorHAnsi"/>
          <w:sz w:val="24"/>
        </w:rPr>
        <w:t xml:space="preserve"> helped with marketing and distribution </w:t>
      </w:r>
      <w:r w:rsidR="001D0A8B">
        <w:rPr>
          <w:rFonts w:asciiTheme="minorHAnsi" w:hAnsiTheme="minorHAnsi"/>
          <w:sz w:val="24"/>
        </w:rPr>
        <w:t xml:space="preserve">of this device, </w:t>
      </w:r>
      <w:r w:rsidRPr="001D0A8B">
        <w:rPr>
          <w:rFonts w:asciiTheme="minorHAnsi" w:hAnsiTheme="minorHAnsi"/>
          <w:sz w:val="24"/>
        </w:rPr>
        <w:t xml:space="preserve">as </w:t>
      </w:r>
      <w:r w:rsidR="001D0A8B">
        <w:rPr>
          <w:rFonts w:asciiTheme="minorHAnsi" w:hAnsiTheme="minorHAnsi"/>
          <w:sz w:val="24"/>
        </w:rPr>
        <w:t>well as education. In 2010 I</w:t>
      </w:r>
      <w:r w:rsidRPr="001D0A8B">
        <w:rPr>
          <w:rFonts w:asciiTheme="minorHAnsi" w:hAnsiTheme="minorHAnsi"/>
          <w:sz w:val="24"/>
        </w:rPr>
        <w:t xml:space="preserve"> had a vision for incorporating this type of technology into a mobile device as a means of making it more affordable and therefore making it possible for the majority of those interested in Biofeedback to be able to utilize this powerful and intuitive tool for balancing and maintaining health and wellness. </w:t>
      </w:r>
    </w:p>
    <w:p w:rsidR="00BF3C7C" w:rsidRPr="001D0A8B" w:rsidRDefault="00BF3C7C" w:rsidP="00BF3C7C">
      <w:pPr>
        <w:pStyle w:val="NormalWeb"/>
        <w:spacing w:before="2" w:after="2"/>
        <w:rPr>
          <w:rFonts w:asciiTheme="minorHAnsi" w:hAnsiTheme="minorHAnsi"/>
          <w:sz w:val="24"/>
        </w:rPr>
      </w:pPr>
    </w:p>
    <w:p w:rsidR="001D0A8B" w:rsidRDefault="001D0A8B" w:rsidP="00BF3C7C">
      <w:pPr>
        <w:pStyle w:val="m-5340013019666475118gmail-spacialpara"/>
        <w:spacing w:before="2" w:after="2"/>
        <w:rPr>
          <w:rFonts w:asciiTheme="minorHAnsi" w:hAnsiTheme="minorHAnsi" w:cs="Times New Roman"/>
          <w:sz w:val="24"/>
        </w:rPr>
      </w:pPr>
      <w:r>
        <w:rPr>
          <w:rFonts w:asciiTheme="minorHAnsi" w:hAnsiTheme="minorHAnsi" w:cs="Times New Roman"/>
          <w:sz w:val="24"/>
        </w:rPr>
        <w:t>During my</w:t>
      </w:r>
      <w:r w:rsidR="00BF3C7C" w:rsidRPr="001D0A8B">
        <w:rPr>
          <w:rFonts w:asciiTheme="minorHAnsi" w:hAnsiTheme="minorHAnsi" w:cs="Times New Roman"/>
          <w:sz w:val="24"/>
        </w:rPr>
        <w:t xml:space="preserve"> studies in the UK as a </w:t>
      </w:r>
      <w:r>
        <w:rPr>
          <w:rFonts w:asciiTheme="minorHAnsi" w:hAnsiTheme="minorHAnsi" w:cs="Times New Roman"/>
          <w:sz w:val="24"/>
        </w:rPr>
        <w:t>homeopath, I</w:t>
      </w:r>
      <w:r w:rsidR="00BF3C7C" w:rsidRPr="001D0A8B">
        <w:rPr>
          <w:rFonts w:asciiTheme="minorHAnsi" w:hAnsiTheme="minorHAnsi" w:cs="Times New Roman"/>
          <w:sz w:val="24"/>
        </w:rPr>
        <w:t xml:space="preserve"> began worki</w:t>
      </w:r>
      <w:r>
        <w:rPr>
          <w:rFonts w:asciiTheme="minorHAnsi" w:hAnsiTheme="minorHAnsi" w:cs="Times New Roman"/>
          <w:sz w:val="24"/>
        </w:rPr>
        <w:t xml:space="preserve">ng with </w:t>
      </w:r>
      <w:proofErr w:type="spellStart"/>
      <w:r>
        <w:rPr>
          <w:rFonts w:asciiTheme="minorHAnsi" w:hAnsiTheme="minorHAnsi" w:cs="Times New Roman"/>
          <w:sz w:val="24"/>
        </w:rPr>
        <w:t>Bioenergetic</w:t>
      </w:r>
      <w:proofErr w:type="spellEnd"/>
      <w:r>
        <w:rPr>
          <w:rFonts w:asciiTheme="minorHAnsi" w:hAnsiTheme="minorHAnsi" w:cs="Times New Roman"/>
          <w:sz w:val="24"/>
        </w:rPr>
        <w:t xml:space="preserve"> Technology, </w:t>
      </w:r>
      <w:r w:rsidR="00BF3C7C" w:rsidRPr="001D0A8B">
        <w:rPr>
          <w:rFonts w:asciiTheme="minorHAnsi" w:hAnsiTheme="minorHAnsi" w:cs="Times New Roman"/>
          <w:sz w:val="24"/>
        </w:rPr>
        <w:t>in 199</w:t>
      </w:r>
      <w:r>
        <w:rPr>
          <w:rFonts w:asciiTheme="minorHAnsi" w:hAnsiTheme="minorHAnsi" w:cs="Times New Roman"/>
          <w:sz w:val="24"/>
        </w:rPr>
        <w:t>4 after witnessing the many benefits this technology offers. I bring 16 years in business</w:t>
      </w:r>
      <w:r w:rsidR="00BF3C7C" w:rsidRPr="001D0A8B">
        <w:rPr>
          <w:rFonts w:asciiTheme="minorHAnsi" w:hAnsiTheme="minorHAnsi" w:cs="Times New Roman"/>
          <w:sz w:val="24"/>
        </w:rPr>
        <w:t xml:space="preserve"> as a</w:t>
      </w:r>
      <w:r>
        <w:rPr>
          <w:rFonts w:asciiTheme="minorHAnsi" w:hAnsiTheme="minorHAnsi" w:cs="Times New Roman"/>
          <w:sz w:val="24"/>
        </w:rPr>
        <w:t xml:space="preserve"> successful entrepreneur, with a</w:t>
      </w:r>
      <w:r w:rsidR="00BF3C7C" w:rsidRPr="001D0A8B">
        <w:rPr>
          <w:rFonts w:asciiTheme="minorHAnsi" w:hAnsiTheme="minorHAnsi" w:cs="Times New Roman"/>
          <w:sz w:val="24"/>
        </w:rPr>
        <w:t xml:space="preserve"> commitment and belief in giving people more effective healthcare choices.</w:t>
      </w:r>
    </w:p>
    <w:p w:rsidR="00BF3C7C" w:rsidRPr="001D0A8B" w:rsidRDefault="00BF3C7C" w:rsidP="00BF3C7C">
      <w:pPr>
        <w:pStyle w:val="m-5340013019666475118gmail-spacialpara"/>
        <w:spacing w:before="2" w:after="2"/>
        <w:rPr>
          <w:rFonts w:asciiTheme="minorHAnsi" w:hAnsiTheme="minorHAnsi" w:cs="Times New Roman"/>
          <w:sz w:val="24"/>
        </w:rPr>
      </w:pPr>
    </w:p>
    <w:p w:rsidR="00BF3C7C" w:rsidRPr="001D0A8B" w:rsidRDefault="00BF3C7C" w:rsidP="00BF3C7C">
      <w:pPr>
        <w:pStyle w:val="NormalWeb"/>
        <w:spacing w:before="2" w:after="2"/>
        <w:rPr>
          <w:rFonts w:asciiTheme="minorHAnsi" w:hAnsiTheme="minorHAnsi"/>
          <w:sz w:val="24"/>
        </w:rPr>
      </w:pPr>
      <w:r w:rsidRPr="001D0A8B">
        <w:rPr>
          <w:rFonts w:asciiTheme="minorHAnsi" w:hAnsiTheme="minorHAnsi"/>
          <w:sz w:val="24"/>
        </w:rPr>
        <w:t xml:space="preserve">As </w:t>
      </w:r>
      <w:r w:rsidR="001D0A8B" w:rsidRPr="001D0A8B">
        <w:rPr>
          <w:rFonts w:asciiTheme="minorHAnsi" w:hAnsiTheme="minorHAnsi"/>
          <w:sz w:val="24"/>
        </w:rPr>
        <w:t>Founder and CEO of Quantum Life LLC</w:t>
      </w:r>
      <w:r w:rsidR="001D0A8B">
        <w:rPr>
          <w:rFonts w:asciiTheme="minorHAnsi" w:hAnsiTheme="minorHAnsi"/>
          <w:sz w:val="24"/>
        </w:rPr>
        <w:t xml:space="preserve"> and </w:t>
      </w:r>
      <w:r w:rsidR="007B2E46">
        <w:rPr>
          <w:rFonts w:asciiTheme="minorHAnsi" w:hAnsiTheme="minorHAnsi"/>
          <w:sz w:val="24"/>
        </w:rPr>
        <w:t xml:space="preserve">Creator of </w:t>
      </w:r>
      <w:r w:rsidR="001D0A8B">
        <w:rPr>
          <w:rFonts w:asciiTheme="minorHAnsi" w:hAnsiTheme="minorHAnsi"/>
          <w:sz w:val="24"/>
        </w:rPr>
        <w:t xml:space="preserve">The Quantum </w:t>
      </w:r>
      <w:proofErr w:type="spellStart"/>
      <w:r w:rsidR="001D0A8B">
        <w:rPr>
          <w:rFonts w:asciiTheme="minorHAnsi" w:hAnsiTheme="minorHAnsi"/>
          <w:sz w:val="24"/>
        </w:rPr>
        <w:t>iLife</w:t>
      </w:r>
      <w:proofErr w:type="spellEnd"/>
      <w:r w:rsidR="001D0A8B">
        <w:rPr>
          <w:rFonts w:asciiTheme="minorHAnsi" w:hAnsiTheme="minorHAnsi"/>
          <w:sz w:val="24"/>
        </w:rPr>
        <w:t>/infinity, I remain</w:t>
      </w:r>
      <w:r w:rsidRPr="001D0A8B">
        <w:rPr>
          <w:rFonts w:asciiTheme="minorHAnsi" w:hAnsiTheme="minorHAnsi"/>
          <w:sz w:val="24"/>
        </w:rPr>
        <w:t xml:space="preserve"> committed to 'spreading </w:t>
      </w:r>
      <w:r w:rsidR="001D0A8B">
        <w:rPr>
          <w:rFonts w:asciiTheme="minorHAnsi" w:hAnsiTheme="minorHAnsi"/>
          <w:sz w:val="24"/>
        </w:rPr>
        <w:t>the wo</w:t>
      </w:r>
      <w:r w:rsidR="007B2E46">
        <w:rPr>
          <w:rFonts w:asciiTheme="minorHAnsi" w:hAnsiTheme="minorHAnsi"/>
          <w:sz w:val="24"/>
        </w:rPr>
        <w:t>rd' about this</w:t>
      </w:r>
      <w:r w:rsidR="001D0A8B">
        <w:rPr>
          <w:rFonts w:asciiTheme="minorHAnsi" w:hAnsiTheme="minorHAnsi"/>
          <w:sz w:val="24"/>
        </w:rPr>
        <w:t xml:space="preserve"> Bio Resonance</w:t>
      </w:r>
      <w:r w:rsidRPr="001D0A8B">
        <w:rPr>
          <w:rFonts w:asciiTheme="minorHAnsi" w:hAnsiTheme="minorHAnsi"/>
          <w:sz w:val="24"/>
        </w:rPr>
        <w:t xml:space="preserve"> Te</w:t>
      </w:r>
      <w:r w:rsidR="007B2E46">
        <w:rPr>
          <w:rFonts w:asciiTheme="minorHAnsi" w:hAnsiTheme="minorHAnsi"/>
          <w:sz w:val="24"/>
        </w:rPr>
        <w:t>chnology</w:t>
      </w:r>
      <w:r w:rsidRPr="001D0A8B">
        <w:rPr>
          <w:rFonts w:asciiTheme="minorHAnsi" w:hAnsiTheme="minorHAnsi"/>
          <w:sz w:val="24"/>
        </w:rPr>
        <w:t xml:space="preserve"> around the world. Both a business</w:t>
      </w:r>
      <w:r w:rsidR="007B2E46">
        <w:rPr>
          <w:rFonts w:asciiTheme="minorHAnsi" w:hAnsiTheme="minorHAnsi"/>
          <w:sz w:val="24"/>
        </w:rPr>
        <w:t xml:space="preserve"> </w:t>
      </w:r>
      <w:r w:rsidRPr="001D0A8B">
        <w:rPr>
          <w:rFonts w:asciiTheme="minorHAnsi" w:hAnsiTheme="minorHAnsi"/>
          <w:sz w:val="24"/>
        </w:rPr>
        <w:t>pe</w:t>
      </w:r>
      <w:r w:rsidR="001D0A8B">
        <w:rPr>
          <w:rFonts w:asciiTheme="minorHAnsi" w:hAnsiTheme="minorHAnsi"/>
          <w:sz w:val="24"/>
        </w:rPr>
        <w:t>rson and a practitioner, my</w:t>
      </w:r>
      <w:r w:rsidR="007B2E46">
        <w:rPr>
          <w:rFonts w:asciiTheme="minorHAnsi" w:hAnsiTheme="minorHAnsi"/>
          <w:sz w:val="24"/>
        </w:rPr>
        <w:t xml:space="preserve"> vision and motivation is to assist and support others to take full responsibility for their health and </w:t>
      </w:r>
      <w:proofErr w:type="spellStart"/>
      <w:r w:rsidR="007B2E46">
        <w:rPr>
          <w:rFonts w:asciiTheme="minorHAnsi" w:hAnsiTheme="minorHAnsi"/>
          <w:sz w:val="24"/>
        </w:rPr>
        <w:t>well being</w:t>
      </w:r>
      <w:proofErr w:type="spellEnd"/>
      <w:r w:rsidRPr="001D0A8B">
        <w:rPr>
          <w:rFonts w:asciiTheme="minorHAnsi" w:hAnsiTheme="minorHAnsi"/>
          <w:sz w:val="24"/>
        </w:rPr>
        <w:t xml:space="preserve">. </w:t>
      </w:r>
    </w:p>
    <w:p w:rsidR="007B2E46" w:rsidRPr="007621AE" w:rsidRDefault="00BF3C7C" w:rsidP="00BF3C7C">
      <w:pPr>
        <w:rPr>
          <w:b/>
        </w:rPr>
      </w:pPr>
      <w:r w:rsidRPr="001D0A8B">
        <w:rPr>
          <w:b/>
        </w:rPr>
        <w:lastRenderedPageBreak/>
        <w:t xml:space="preserve"> </w:t>
      </w:r>
      <w:bookmarkStart w:id="0" w:name="_GoBack"/>
      <w:bookmarkEnd w:id="0"/>
      <w:r w:rsidR="007621AE">
        <w:rPr>
          <w:b/>
          <w:sz w:val="28"/>
        </w:rPr>
        <w:t>Philosophy &amp; Technology</w:t>
      </w:r>
      <w:r w:rsidR="007B2E46">
        <w:tab/>
      </w:r>
    </w:p>
    <w:p w:rsidR="00BF3C7C" w:rsidRPr="001D0A8B" w:rsidRDefault="00BF3C7C" w:rsidP="00BF3C7C">
      <w:r w:rsidRPr="001D0A8B">
        <w:t xml:space="preserve">The Quantum </w:t>
      </w:r>
      <w:proofErr w:type="spellStart"/>
      <w:r w:rsidRPr="001D0A8B">
        <w:t>iNfinity</w:t>
      </w:r>
      <w:proofErr w:type="spellEnd"/>
      <w:r w:rsidRPr="001D0A8B">
        <w:t xml:space="preserve"> uses evoked potential to tap into one’s energy field with the intention of restori</w:t>
      </w:r>
      <w:r w:rsidR="00CB59C0">
        <w:t>ng health and wellbeing.  Our term for this is Quantum Feedback and utilizes</w:t>
      </w:r>
      <w:r w:rsidRPr="001D0A8B">
        <w:t xml:space="preserve"> our body’s innate intelligence to resist imbalance.  This Quantum tool </w:t>
      </w:r>
      <w:r w:rsidR="00CB59C0">
        <w:t>may be considered</w:t>
      </w:r>
      <w:r w:rsidRPr="001D0A8B">
        <w:t xml:space="preserve"> a highly effective form of ‘dowsing’ which looks beyond the physical to establish multidimensional healing.  </w:t>
      </w:r>
    </w:p>
    <w:p w:rsidR="00BF3C7C" w:rsidRPr="001D0A8B" w:rsidRDefault="00BF3C7C" w:rsidP="00BF3C7C">
      <w:r w:rsidRPr="001D0A8B">
        <w:t>We are</w:t>
      </w:r>
      <w:r w:rsidR="00CB59C0">
        <w:t>, in effect</w:t>
      </w:r>
      <w:r w:rsidRPr="001D0A8B">
        <w:t xml:space="preserve"> spiritual alchemists and the Quantum </w:t>
      </w:r>
      <w:proofErr w:type="spellStart"/>
      <w:r w:rsidRPr="001D0A8B">
        <w:t>iNfinity</w:t>
      </w:r>
      <w:proofErr w:type="spellEnd"/>
      <w:r w:rsidRPr="001D0A8B">
        <w:t xml:space="preserve"> assists us in accessing our electromagnetic energy structures or ‘subtle bodies’ to invoke divine healing </w:t>
      </w:r>
      <w:r w:rsidR="00CB59C0">
        <w:t>on all levels.  When we visualize everything as</w:t>
      </w:r>
      <w:r w:rsidRPr="001D0A8B">
        <w:t xml:space="preserve"> energy pattern</w:t>
      </w:r>
      <w:r w:rsidR="00CB59C0">
        <w:t>s</w:t>
      </w:r>
      <w:r w:rsidRPr="001D0A8B">
        <w:t xml:space="preserve"> we are enabling ourselves to go beyond the physical to access information from the higher dimensions, looking to the higher s</w:t>
      </w:r>
      <w:r w:rsidR="00CB59C0">
        <w:t>ubtle bodies for the cause of</w:t>
      </w:r>
      <w:r w:rsidRPr="001D0A8B">
        <w:t xml:space="preserve"> imbalance</w:t>
      </w:r>
      <w:r w:rsidR="00CB59C0">
        <w:t>s, rather than simply</w:t>
      </w:r>
      <w:r w:rsidRPr="001D0A8B">
        <w:t xml:space="preserve"> the physical body.</w:t>
      </w:r>
    </w:p>
    <w:p w:rsidR="007621AE" w:rsidRDefault="00BF3C7C" w:rsidP="00BF3C7C">
      <w:pPr>
        <w:rPr>
          <w:b/>
          <w:sz w:val="28"/>
        </w:rPr>
      </w:pPr>
      <w:r w:rsidRPr="001D0A8B">
        <w:t xml:space="preserve">Energy patterns are wave </w:t>
      </w:r>
      <w:r w:rsidR="00CB59C0">
        <w:t xml:space="preserve">signatures </w:t>
      </w:r>
      <w:r w:rsidRPr="001D0A8B">
        <w:t xml:space="preserve">that </w:t>
      </w:r>
      <w:r w:rsidR="00CB59C0">
        <w:t xml:space="preserve">may </w:t>
      </w:r>
      <w:r w:rsidRPr="001D0A8B">
        <w:t xml:space="preserve">change the patterns </w:t>
      </w:r>
      <w:r w:rsidR="00CB59C0">
        <w:t>with</w:t>
      </w:r>
      <w:r w:rsidRPr="001D0A8B">
        <w:t>in the subtle bodies.  Disturbances in the physical body are the end result of the emotional concepts and belief structures in the subtle bodies</w:t>
      </w:r>
      <w:r w:rsidR="00CB59C0">
        <w:t xml:space="preserve"> as well as external influences and environment</w:t>
      </w:r>
      <w:r w:rsidRPr="001D0A8B">
        <w:t xml:space="preserve">.  The emotions can prevent us from accessing information from the higher dimensions.  It is therefore vital for us to clear these emotions.  Quantum Feedback is a very effective form of homeopathy in a sense, in terms of identifying where the disturbance is located in the energy field, prior to it manifesting anatomically.  Once we identify the emotion and </w:t>
      </w:r>
      <w:proofErr w:type="spellStart"/>
      <w:r w:rsidRPr="001D0A8B">
        <w:t>it’s</w:t>
      </w:r>
      <w:proofErr w:type="spellEnd"/>
      <w:r w:rsidRPr="001D0A8B">
        <w:t xml:space="preserve"> relationship to a certain type of disturbance we can </w:t>
      </w:r>
      <w:r w:rsidR="00CB59C0">
        <w:t>harmonize and balance on all levels, transforming the stress and promoting health and wellness.</w:t>
      </w:r>
    </w:p>
    <w:p w:rsidR="007621AE" w:rsidRDefault="007621AE" w:rsidP="00BF3C7C">
      <w:pPr>
        <w:rPr>
          <w:b/>
          <w:sz w:val="28"/>
        </w:rPr>
      </w:pPr>
      <w:r>
        <w:rPr>
          <w:b/>
          <w:sz w:val="28"/>
        </w:rPr>
        <w:t>Getting Maximum Value From Our Wellness Sessions</w:t>
      </w:r>
    </w:p>
    <w:p w:rsidR="00283360" w:rsidRDefault="007621AE" w:rsidP="00BF3C7C">
      <w:r>
        <w:t xml:space="preserve">A primary aspect of </w:t>
      </w:r>
      <w:proofErr w:type="spellStart"/>
      <w:r>
        <w:t>self care</w:t>
      </w:r>
      <w:proofErr w:type="spellEnd"/>
      <w:r>
        <w:t xml:space="preserve"> is taking responsibility for your healing process.  Holistic Healing is both cumulative and progressive.  Sometimes healing may occur in a short number of sessions and complex conditions may take longer.  We are all unique and as a practitioner, I may make recommendations and suggestions for supplements, lifestyle changes or approaches in support of your healing.  Your willingness to follow these recommendations can greatly support your body’s health and vitality.  Not following these recommendations may slow or sabotage the natural healing process.  </w:t>
      </w:r>
    </w:p>
    <w:p w:rsidR="00283360" w:rsidRDefault="00283360" w:rsidP="00BF3C7C">
      <w:r>
        <w:t>Your patience with your body and faith in the healing process will greatly support your results.  Holistic Healing is a process of transformation in the Body, Mind and Spirit.  Your openness to new experience and willingness to acknowledge any progress, large or small, will support your body’s reaching perfect balance.  If you wish to audio or videotape your consultation, please let me know prior to the session.</w:t>
      </w:r>
    </w:p>
    <w:p w:rsidR="00283360" w:rsidRDefault="00283360" w:rsidP="00BF3C7C">
      <w:r>
        <w:t xml:space="preserve">My services may provide information in the identification of energy imbalances which I follow with individual tailored processes to restore energetic homeostasis.  I </w:t>
      </w:r>
      <w:r>
        <w:lastRenderedPageBreak/>
        <w:t>will be using diverse techniques for stress reduction to allow the body to restore balance and harmony.</w:t>
      </w:r>
    </w:p>
    <w:p w:rsidR="00283360" w:rsidRDefault="00283360" w:rsidP="00BF3C7C">
      <w:r>
        <w:t>In my view, healing happens on all levels and therefore we need to establish the authority of the heart within each of us and based on that the process is a collaboration at the highest and most unique level.</w:t>
      </w:r>
    </w:p>
    <w:p w:rsidR="00283360" w:rsidRDefault="00283360" w:rsidP="00BF3C7C">
      <w:r>
        <w:t>By signing this agreement, you declare to fully participate in your healing and certify the following:</w:t>
      </w:r>
    </w:p>
    <w:p w:rsidR="00283360" w:rsidRDefault="00283360" w:rsidP="00283360">
      <w:pPr>
        <w:pStyle w:val="ListParagraph"/>
        <w:numPr>
          <w:ilvl w:val="0"/>
          <w:numId w:val="2"/>
        </w:numPr>
      </w:pPr>
      <w:r>
        <w:t xml:space="preserve">I have no pre-existing health problems that would interfere with my ability to be a client.  </w:t>
      </w:r>
    </w:p>
    <w:p w:rsidR="00F35167" w:rsidRDefault="00F35167" w:rsidP="00283360">
      <w:pPr>
        <w:pStyle w:val="ListParagraph"/>
        <w:numPr>
          <w:ilvl w:val="0"/>
          <w:numId w:val="2"/>
        </w:numPr>
      </w:pPr>
      <w:r>
        <w:t>I understand that Quantum Life Wellness does not specialize in medical diagnosis or allopathic treatment procedure.</w:t>
      </w:r>
    </w:p>
    <w:p w:rsidR="00F35167" w:rsidRDefault="00F35167" w:rsidP="00283360">
      <w:pPr>
        <w:pStyle w:val="ListParagraph"/>
        <w:numPr>
          <w:ilvl w:val="0"/>
          <w:numId w:val="2"/>
        </w:numPr>
      </w:pPr>
      <w:r>
        <w:t>I am here on this and any subsequent visits  solely on my own behalf.</w:t>
      </w:r>
    </w:p>
    <w:p w:rsidR="00F35167" w:rsidRDefault="00F35167" w:rsidP="00F35167">
      <w:r>
        <w:t>Terms such as “diagnosis” and “treatment” within energy medicine have different meanings than they have within traditional medicine.  The focus is not on symptoms or illness; the focus is on keeping the body’s energy system strong, vital, harmonious and healthy.  Treatment is not the treatment of symptoms or illness, it is the treatment of the energy system.</w:t>
      </w:r>
    </w:p>
    <w:p w:rsidR="00F35167" w:rsidRDefault="00F35167" w:rsidP="00F35167">
      <w:r>
        <w:t>These distinctions are vital not only because it is legal to help people keep their body’s energies healthy and not legal for unlicensed people to diagnose and treat illness.  They are vital because they show a fundamentally different way of thinking about health and illness, build on a paradigm that directs the attention to the energetic foundation of staying healthy.</w:t>
      </w:r>
    </w:p>
    <w:p w:rsidR="00F35167" w:rsidRDefault="00F35167" w:rsidP="00F35167">
      <w:r>
        <w:t>I have read and understood the above information an</w:t>
      </w:r>
      <w:r w:rsidR="003B21D2">
        <w:t>d agreement on the __________</w:t>
      </w:r>
    </w:p>
    <w:p w:rsidR="00F35167" w:rsidRDefault="00F35167" w:rsidP="00F35167">
      <w:r>
        <w:t>Day of _________________</w:t>
      </w:r>
      <w:r w:rsidR="003B21D2">
        <w:t>__________</w:t>
      </w:r>
      <w:r>
        <w:t xml:space="preserve"> </w:t>
      </w:r>
      <w:r w:rsidR="003B21D2">
        <w:t xml:space="preserve"> </w:t>
      </w:r>
      <w:r w:rsidR="00FF0053">
        <w:t xml:space="preserve"> </w:t>
      </w:r>
      <w:r>
        <w:t>20____</w:t>
      </w:r>
      <w:r w:rsidR="003B21D2">
        <w:t>_</w:t>
      </w:r>
    </w:p>
    <w:p w:rsidR="00F35167" w:rsidRDefault="00F35167" w:rsidP="00F35167"/>
    <w:p w:rsidR="00F35167" w:rsidRDefault="00F35167" w:rsidP="00F35167">
      <w:r>
        <w:t>Client’s Signature: __________________________________________</w:t>
      </w:r>
      <w:r w:rsidR="003B21D2">
        <w:t>_</w:t>
      </w:r>
    </w:p>
    <w:p w:rsidR="00F35167" w:rsidRDefault="00F35167" w:rsidP="00F35167"/>
    <w:p w:rsidR="00F35167" w:rsidRDefault="00F35167" w:rsidP="00F35167">
      <w:r>
        <w:t>Name: ____________________________________________________</w:t>
      </w:r>
      <w:r w:rsidR="003B21D2">
        <w:t>_</w:t>
      </w:r>
    </w:p>
    <w:p w:rsidR="00F35167" w:rsidRDefault="00F35167" w:rsidP="00F35167"/>
    <w:p w:rsidR="003B21D2" w:rsidRDefault="00F35167" w:rsidP="00F35167">
      <w:r>
        <w:t xml:space="preserve">Email: </w:t>
      </w:r>
      <w:r w:rsidR="003B21D2">
        <w:t>_____________________________________________________</w:t>
      </w:r>
    </w:p>
    <w:p w:rsidR="003B21D2" w:rsidRDefault="003B21D2" w:rsidP="00F35167"/>
    <w:p w:rsidR="003B21D2" w:rsidRDefault="003B21D2" w:rsidP="00F35167">
      <w:r>
        <w:t xml:space="preserve">Address: ___________________________________________________  </w:t>
      </w:r>
    </w:p>
    <w:p w:rsidR="003B21D2" w:rsidRDefault="003B21D2" w:rsidP="00F35167"/>
    <w:p w:rsidR="003B21D2" w:rsidRDefault="003B21D2" w:rsidP="00F35167">
      <w:r>
        <w:lastRenderedPageBreak/>
        <w:t>City: ______________________________________________________</w:t>
      </w:r>
    </w:p>
    <w:p w:rsidR="00A63809" w:rsidRDefault="00A63809" w:rsidP="00FF0053"/>
    <w:p w:rsidR="00BF3C7C" w:rsidRPr="00FF0053" w:rsidRDefault="003B21D2" w:rsidP="00FF0053">
      <w:r>
        <w:t>State: ___________     Zip: _____________  Referred by: ____________</w:t>
      </w:r>
    </w:p>
    <w:sectPr w:rsidR="00BF3C7C" w:rsidRPr="00FF0053" w:rsidSect="00BF3C7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4C5"/>
    <w:multiLevelType w:val="hybridMultilevel"/>
    <w:tmpl w:val="03423BEA"/>
    <w:lvl w:ilvl="0" w:tplc="9E8A9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5717B"/>
    <w:multiLevelType w:val="hybridMultilevel"/>
    <w:tmpl w:val="558E9534"/>
    <w:lvl w:ilvl="0" w:tplc="19D44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7C"/>
    <w:rsid w:val="001D0A8B"/>
    <w:rsid w:val="00283360"/>
    <w:rsid w:val="003B21D2"/>
    <w:rsid w:val="00714018"/>
    <w:rsid w:val="007621AE"/>
    <w:rsid w:val="007B2E46"/>
    <w:rsid w:val="0098478B"/>
    <w:rsid w:val="00A63809"/>
    <w:rsid w:val="00B77CA3"/>
    <w:rsid w:val="00B974E3"/>
    <w:rsid w:val="00BF3C7C"/>
    <w:rsid w:val="00CB59C0"/>
    <w:rsid w:val="00F35167"/>
    <w:rsid w:val="00FF00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059B8"/>
  <w15:docId w15:val="{6E367209-204B-6F47-9B5F-B41380C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C7C"/>
    <w:pPr>
      <w:ind w:left="720"/>
      <w:contextualSpacing/>
    </w:pPr>
  </w:style>
  <w:style w:type="paragraph" w:styleId="NormalWeb">
    <w:name w:val="Normal (Web)"/>
    <w:basedOn w:val="Normal"/>
    <w:uiPriority w:val="99"/>
    <w:rsid w:val="00BF3C7C"/>
    <w:pPr>
      <w:spacing w:beforeLines="1" w:afterLines="1"/>
    </w:pPr>
    <w:rPr>
      <w:rFonts w:ascii="Times" w:hAnsi="Times" w:cs="Times New Roman"/>
      <w:sz w:val="20"/>
      <w:szCs w:val="20"/>
    </w:rPr>
  </w:style>
  <w:style w:type="paragraph" w:customStyle="1" w:styleId="m-5340013019666475118gmail-spacialpara">
    <w:name w:val="m_-5340013019666475118gmail-spacial_para"/>
    <w:basedOn w:val="Normal"/>
    <w:rsid w:val="00BF3C7C"/>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89395">
      <w:bodyDiv w:val="1"/>
      <w:marLeft w:val="0"/>
      <w:marRight w:val="0"/>
      <w:marTop w:val="0"/>
      <w:marBottom w:val="0"/>
      <w:divBdr>
        <w:top w:val="none" w:sz="0" w:space="0" w:color="auto"/>
        <w:left w:val="none" w:sz="0" w:space="0" w:color="auto"/>
        <w:bottom w:val="none" w:sz="0" w:space="0" w:color="auto"/>
        <w:right w:val="none" w:sz="0" w:space="0" w:color="auto"/>
      </w:divBdr>
    </w:div>
    <w:div w:id="1137380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Karen Williams</cp:lastModifiedBy>
  <cp:revision>2</cp:revision>
  <cp:lastPrinted>2017-06-10T00:32:00Z</cp:lastPrinted>
  <dcterms:created xsi:type="dcterms:W3CDTF">2018-05-18T01:56:00Z</dcterms:created>
  <dcterms:modified xsi:type="dcterms:W3CDTF">2018-05-18T01:56:00Z</dcterms:modified>
</cp:coreProperties>
</file>